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鹿屋市北田町3-3-11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鹿屋産業支援センター１階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ハローワーク鹿屋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